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Pr="00DB0F8C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B232" w14:textId="77777777" w:rsidR="00E06E09" w:rsidRDefault="00E06E09">
      <w:r>
        <w:separator/>
      </w:r>
    </w:p>
  </w:endnote>
  <w:endnote w:type="continuationSeparator" w:id="0">
    <w:p w14:paraId="283204FA" w14:textId="77777777" w:rsidR="00E06E09" w:rsidRDefault="00E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F3C8" w14:textId="77777777" w:rsidR="00E06E09" w:rsidRDefault="00E06E09">
      <w:r>
        <w:rPr>
          <w:color w:val="000000"/>
        </w:rPr>
        <w:separator/>
      </w:r>
    </w:p>
  </w:footnote>
  <w:footnote w:type="continuationSeparator" w:id="0">
    <w:p w14:paraId="6E45C10F" w14:textId="77777777" w:rsidR="00E06E09" w:rsidRDefault="00E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5F88C48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984A53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 w:rsidR="00B5351D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772D84FA" w14:textId="52C4196B" w:rsidR="0045453B" w:rsidRPr="0045453B" w:rsidRDefault="00B208B8" w:rsidP="00B208B8">
    <w:pPr>
      <w:pStyle w:val="Zhlav"/>
      <w:jc w:val="right"/>
      <w:rPr>
        <w:bCs/>
      </w:rPr>
    </w:pPr>
    <w:r w:rsidRPr="00B208B8">
      <w:rPr>
        <w:rFonts w:ascii="Arial" w:hAnsi="Arial" w:cs="Arial"/>
        <w:bCs/>
        <w:sz w:val="16"/>
        <w:szCs w:val="16"/>
      </w:rPr>
      <w:t>Výzvy 15/2020 – Olympijské a paralympijské hnutí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984A53"/>
    <w:rsid w:val="00B208B8"/>
    <w:rsid w:val="00B5351D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2dd9244-2547-4197-b4bd-e7d270d73f7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7</cp:revision>
  <dcterms:created xsi:type="dcterms:W3CDTF">2020-11-27T20:58:00Z</dcterms:created>
  <dcterms:modified xsi:type="dcterms:W3CDTF">2020-12-31T00:07:00Z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