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6B75" w:rsidR="00B02603" w:rsidP="00B02603" w:rsidRDefault="00B02603" w14:paraId="70858BDB" w14:textId="77777777">
      <w:pPr>
        <w:pStyle w:val="Zkladntext"/>
        <w:rPr>
          <w:bCs/>
          <w:iCs/>
          <w:sz w:val="36"/>
          <w:szCs w:val="36"/>
        </w:rPr>
      </w:pPr>
    </w:p>
    <w:p w:rsidRPr="004E663C" w:rsidR="00B02603" w:rsidP="00B02603" w:rsidRDefault="00B02603" w14:paraId="4E534A51" w14:textId="5652C29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Pr="004E663C" w:rsidR="00D603E2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:rsidRPr="004E663C" w:rsidR="00B02603" w:rsidP="00B02603" w:rsidRDefault="00B02603" w14:paraId="6C56E5B5" w14:textId="77777777">
      <w:pPr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2502D4" w14:paraId="5CB73A40" w14:textId="2A441390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Pr="004E663C" w:rsidR="00D603E2">
        <w:rPr>
          <w:rFonts w:asciiTheme="minorHAnsi" w:hAnsiTheme="minorHAnsi" w:cstheme="minorHAnsi"/>
          <w:sz w:val="24"/>
          <w:szCs w:val="24"/>
        </w:rPr>
        <w:t xml:space="preserve"> roční</w:t>
      </w:r>
      <w:r w:rsidRPr="004E663C" w:rsidR="00AC370D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Pr="004E663C" w:rsidR="00B02603">
        <w:rPr>
          <w:rFonts w:asciiTheme="minorHAnsi" w:hAnsiTheme="minorHAnsi" w:cstheme="minorHAnsi"/>
          <w:sz w:val="24"/>
          <w:szCs w:val="24"/>
        </w:rPr>
        <w:t>vyhodnocení akce z Programu 162 5</w:t>
      </w:r>
      <w:r w:rsidRPr="004E663C" w:rsidR="006D71EE">
        <w:rPr>
          <w:rFonts w:asciiTheme="minorHAnsi" w:hAnsiTheme="minorHAnsi" w:cstheme="minorHAnsi"/>
          <w:sz w:val="24"/>
          <w:szCs w:val="24"/>
        </w:rPr>
        <w:t>2</w:t>
      </w:r>
      <w:r w:rsidRPr="004E663C" w:rsidR="00B02603">
        <w:rPr>
          <w:rFonts w:asciiTheme="minorHAnsi" w:hAnsiTheme="minorHAnsi" w:cstheme="minorHAnsi"/>
          <w:sz w:val="24"/>
          <w:szCs w:val="24"/>
        </w:rPr>
        <w:t xml:space="preserve"> za rok 202</w:t>
      </w:r>
      <w:r w:rsidRPr="004E663C" w:rsidR="006D71EE">
        <w:rPr>
          <w:rFonts w:asciiTheme="minorHAnsi" w:hAnsiTheme="minorHAnsi" w:cstheme="minorHAnsi"/>
          <w:sz w:val="24"/>
          <w:szCs w:val="24"/>
        </w:rPr>
        <w:t>x</w:t>
      </w:r>
    </w:p>
    <w:p w:rsidRPr="004E663C" w:rsidR="00B02603" w:rsidP="00B02603" w:rsidRDefault="00B02603" w14:paraId="7C429FDC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Pr="004E663C" w:rsidR="00B02603" w:rsidTr="00C1283F" w14:paraId="74296F8A" w14:textId="77777777">
        <w:trPr>
          <w:jc w:val="center"/>
        </w:trPr>
        <w:tc>
          <w:tcPr>
            <w:tcW w:w="3772" w:type="dxa"/>
            <w:shd w:val="clear" w:color="auto" w:fill="EAF1DD"/>
          </w:tcPr>
          <w:p w:rsidRPr="004E663C" w:rsidR="00B02603" w:rsidP="00C1283F" w:rsidRDefault="00B02603" w14:paraId="22FBA95E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:rsidRPr="004E663C" w:rsidR="00B02603" w:rsidP="00C1283F" w:rsidRDefault="00B02603" w14:paraId="2B9D4B19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:rsidRPr="004E663C" w:rsidR="00B02603" w:rsidP="00C1283F" w:rsidRDefault="00B02603" w14:paraId="4C56D0A7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Pr="004E663C" w:rsidR="00B02603" w:rsidP="00C1283F" w:rsidRDefault="00B02603" w14:paraId="398F76F4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Pr="004E663C" w:rsidR="00B02603" w:rsidP="00C1283F" w:rsidRDefault="00B02603" w14:paraId="4FD331C7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Pr="004E663C" w:rsidR="00B02603" w:rsidTr="00C1283F" w14:paraId="1750E5E1" w14:textId="77777777">
        <w:trPr>
          <w:jc w:val="center"/>
        </w:trPr>
        <w:tc>
          <w:tcPr>
            <w:tcW w:w="3772" w:type="dxa"/>
            <w:shd w:val="clear" w:color="auto" w:fill="EAF1DD"/>
          </w:tcPr>
          <w:p w:rsidRPr="004E663C" w:rsidR="00B02603" w:rsidP="00C1283F" w:rsidRDefault="00B02603" w14:paraId="74A8EF93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:rsidRPr="004E663C" w:rsidR="00B02603" w:rsidP="00C1283F" w:rsidRDefault="00B02603" w14:paraId="0FFBD0B8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Pr="004E663C" w:rsidR="00B02603" w:rsidP="00C1283F" w:rsidRDefault="00B02603" w14:paraId="4A82CF20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Pr="004E663C" w:rsidR="00B02603" w:rsidTr="00C1283F" w14:paraId="404F8238" w14:textId="77777777">
        <w:trPr>
          <w:jc w:val="center"/>
        </w:trPr>
        <w:tc>
          <w:tcPr>
            <w:tcW w:w="3772" w:type="dxa"/>
            <w:shd w:val="clear" w:color="auto" w:fill="EAF1DD"/>
          </w:tcPr>
          <w:p w:rsidRPr="004E663C" w:rsidR="00B02603" w:rsidP="00C1283F" w:rsidRDefault="00B02603" w14:paraId="158FA7C2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:rsidRPr="004E663C" w:rsidR="00B02603" w:rsidP="00C1283F" w:rsidRDefault="00B02603" w14:paraId="432367BC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Pr="004E663C" w:rsidR="00B02603" w:rsidP="00B02603" w:rsidRDefault="00B02603" w14:paraId="45437FE6" w14:textId="77777777">
      <w:pPr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498E876D" w14:textId="77777777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:rsidRPr="004E663C" w:rsidR="00B02603" w:rsidP="00B02603" w:rsidRDefault="00FF5FC0" w14:paraId="7BEE3783" w14:textId="1C08E5C8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Pr="004E663C" w:rsidR="00B02603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:rsidRPr="004E663C" w:rsidR="00B02603" w:rsidP="00B02603" w:rsidRDefault="00B02603" w14:paraId="7CD49166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:rsidRPr="004E663C" w:rsidR="00B02603" w:rsidP="00B02603" w:rsidRDefault="00B02603" w14:paraId="01DAFD28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B2</w:t>
      </w:r>
    </w:p>
    <w:p w:rsidRPr="004E663C" w:rsidR="00B02603" w:rsidP="00B02603" w:rsidRDefault="00B02603" w14:paraId="492E87D3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:rsidRPr="004E663C" w:rsidR="00B02603" w:rsidP="00B02603" w:rsidRDefault="00B02603" w14:paraId="191D8E83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:rsidRPr="004E663C" w:rsidR="00B02603" w:rsidP="00B02603" w:rsidRDefault="00B02603" w14:paraId="1DF0EE71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:rsidRPr="004E663C" w:rsidR="00B02603" w:rsidP="00B02603" w:rsidRDefault="00B02603" w14:paraId="3EF81707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:rsidRPr="004E663C" w:rsidR="00B02603" w:rsidP="00B02603" w:rsidRDefault="00B02603" w14:paraId="4E98474D" w14:textId="77777777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:rsidRPr="004E663C" w:rsidR="00B02603" w:rsidP="00B02603" w:rsidRDefault="00B02603" w14:paraId="42F4340F" w14:textId="7777777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2D7DEA2F" w14:textId="7777777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528DD288" w14:textId="77777777">
      <w:pPr>
        <w:ind w:left="360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25D293DC" w14:textId="77777777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:rsidRPr="004E663C" w:rsidR="00B02603" w:rsidP="00B02603" w:rsidRDefault="00B02603" w14:paraId="1A7F1A58" w14:textId="77777777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19225705" w14:textId="77777777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5571255E" w14:textId="77777777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:rsidRPr="004E663C" w:rsidR="00B02603" w:rsidP="00B02603" w:rsidRDefault="00B02603" w14:paraId="70B37D15" w14:textId="77777777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30D28B16" w14:textId="77777777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:rsidRPr="004E663C" w:rsidR="00B02603" w:rsidP="00B02603" w:rsidRDefault="00B02603" w14:paraId="182E9998" w14:textId="77777777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:rsidRPr="004E663C" w:rsidR="00B02603" w:rsidP="00B02603" w:rsidRDefault="00B02603" w14:paraId="4EC72473" w14:textId="77777777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:rsidRPr="004E663C" w:rsidR="00B02603" w:rsidP="00B02603" w:rsidRDefault="00297CE2" w14:paraId="48CE2D83" w14:textId="04B7C850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Pr="004E663C" w:rsidR="00B0260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Pr="004E663C" w:rsidR="008344F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Pr="004E663C" w:rsidR="00B02603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Pr="004E663C" w:rsidR="006D71EE">
        <w:rPr>
          <w:rFonts w:asciiTheme="minorHAnsi" w:hAnsiTheme="minorHAnsi" w:cstheme="minorHAnsi"/>
          <w:iCs/>
          <w:sz w:val="28"/>
          <w:szCs w:val="28"/>
        </w:rPr>
        <w:t>x</w:t>
      </w:r>
      <w:r w:rsidRPr="004E663C" w:rsidR="00B02603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Pr="004E663C" w:rsidR="00B02603">
        <w:rPr>
          <w:rFonts w:asciiTheme="minorHAnsi" w:hAnsiTheme="minorHAnsi" w:cstheme="minorHAnsi"/>
          <w:iCs/>
        </w:rPr>
        <w:t>doporučená osnova)</w:t>
      </w:r>
    </w:p>
    <w:p w:rsidRPr="004E663C" w:rsidR="00B02603" w:rsidP="00B02603" w:rsidRDefault="00B02603" w14:paraId="28B4DD59" w14:textId="77777777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:rsidRPr="004E663C" w:rsidR="00B02603" w:rsidP="00B02603" w:rsidRDefault="00B02603" w14:paraId="3D9C623E" w14:textId="77777777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:rsidRPr="004E663C" w:rsidR="00B02603" w:rsidP="00B02603" w:rsidRDefault="00B02603" w14:paraId="3371C63B" w14:textId="77777777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Pr="004E663C" w:rsidR="00B02603" w:rsidTr="00C1283F" w14:paraId="4DE0795E" w14:textId="77777777">
        <w:trPr>
          <w:jc w:val="center"/>
        </w:trPr>
        <w:tc>
          <w:tcPr>
            <w:tcW w:w="3119" w:type="dxa"/>
            <w:shd w:val="clear" w:color="auto" w:fill="EAF1DD"/>
          </w:tcPr>
          <w:p w:rsidRPr="004E663C" w:rsidR="00B02603" w:rsidP="00C1283F" w:rsidRDefault="00B02603" w14:paraId="2ECE99E1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:rsidRPr="004E663C" w:rsidR="00B02603" w:rsidP="00C1283F" w:rsidRDefault="00B02603" w14:paraId="46F21B6A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Pr="004E663C" w:rsidR="00B02603" w:rsidP="00C1283F" w:rsidRDefault="00B02603" w14:paraId="511280B5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Pr="004E663C" w:rsidR="00B02603" w:rsidTr="00C1283F" w14:paraId="30A135B0" w14:textId="77777777">
        <w:trPr>
          <w:jc w:val="center"/>
        </w:trPr>
        <w:tc>
          <w:tcPr>
            <w:tcW w:w="3119" w:type="dxa"/>
            <w:shd w:val="clear" w:color="auto" w:fill="EAF1DD"/>
          </w:tcPr>
          <w:p w:rsidRPr="004E663C" w:rsidR="00B02603" w:rsidP="00C1283F" w:rsidRDefault="00B02603" w14:paraId="379CEE48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:rsidRPr="004E663C" w:rsidR="00B02603" w:rsidP="00C1283F" w:rsidRDefault="00B02603" w14:paraId="1A6DFF8C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Pr="004E663C" w:rsidR="00B02603" w:rsidP="00C1283F" w:rsidRDefault="00B02603" w14:paraId="08F16AF7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Pr="004E663C" w:rsidR="00B02603" w:rsidTr="00C1283F" w14:paraId="45B1081B" w14:textId="77777777">
        <w:trPr>
          <w:jc w:val="center"/>
        </w:trPr>
        <w:tc>
          <w:tcPr>
            <w:tcW w:w="3119" w:type="dxa"/>
            <w:shd w:val="clear" w:color="auto" w:fill="EAF1DD"/>
          </w:tcPr>
          <w:p w:rsidRPr="004E663C" w:rsidR="00B02603" w:rsidP="00C1283F" w:rsidRDefault="00B02603" w14:paraId="33955E01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:rsidRPr="004E663C" w:rsidR="00B02603" w:rsidP="00C1283F" w:rsidRDefault="00B02603" w14:paraId="044427A1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Pr="004E663C" w:rsidR="00B02603" w:rsidTr="00C1283F" w14:paraId="45C66729" w14:textId="77777777">
        <w:trPr>
          <w:jc w:val="center"/>
        </w:trPr>
        <w:tc>
          <w:tcPr>
            <w:tcW w:w="3119" w:type="dxa"/>
            <w:shd w:val="clear" w:color="auto" w:fill="EAF1DD"/>
          </w:tcPr>
          <w:p w:rsidRPr="004E663C" w:rsidR="00B02603" w:rsidP="00C1283F" w:rsidRDefault="00B02603" w14:paraId="3390CBA0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:rsidRPr="004E663C" w:rsidR="00B02603" w:rsidP="00C1283F" w:rsidRDefault="00B02603" w14:paraId="54E08E78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Pr="004E663C" w:rsidR="00B02603" w:rsidP="00B02603" w:rsidRDefault="00B02603" w14:paraId="67707A5E" w14:textId="77777777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:rsidRPr="004E663C" w:rsidR="00B02603" w:rsidP="00B02603" w:rsidRDefault="00B02603" w14:paraId="61134642" w14:textId="77777777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:rsidRPr="004E663C" w:rsidR="00B02603" w:rsidP="00B02603" w:rsidRDefault="00B02603" w14:paraId="3B7B3136" w14:textId="77777777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Pr="004E663C" w:rsidR="00B02603" w:rsidTr="00A34046" w14:paraId="1089ED49" w14:textId="77777777">
        <w:tc>
          <w:tcPr>
            <w:tcW w:w="3369" w:type="dxa"/>
            <w:shd w:val="clear" w:color="auto" w:fill="EAF1DD"/>
          </w:tcPr>
          <w:p w:rsidRPr="004E663C" w:rsidR="00B02603" w:rsidP="00C1283F" w:rsidRDefault="00B02603" w14:paraId="001BB94A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:rsidRPr="004E663C" w:rsidR="00B02603" w:rsidP="00C1283F" w:rsidRDefault="00B02603" w14:paraId="42A00919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Pr="004E663C" w:rsidR="00B02603" w:rsidTr="00A34046" w14:paraId="34B50DF2" w14:textId="77777777">
        <w:tc>
          <w:tcPr>
            <w:tcW w:w="3369" w:type="dxa"/>
            <w:shd w:val="clear" w:color="auto" w:fill="EAF1DD"/>
          </w:tcPr>
          <w:p w:rsidRPr="004E663C" w:rsidR="00B02603" w:rsidP="00C1283F" w:rsidRDefault="00B02603" w14:paraId="1660CC49" w14:textId="77777777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:rsidRPr="004E663C" w:rsidR="00B02603" w:rsidP="00C1283F" w:rsidRDefault="00B02603" w14:paraId="1A89B9EE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Pr="004E663C" w:rsidR="00B02603" w:rsidP="00C1283F" w:rsidRDefault="00B02603" w14:paraId="30AE95C9" w14:textId="77777777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Pr="004E663C" w:rsidR="00B02603" w:rsidP="00B02603" w:rsidRDefault="00B02603" w14:paraId="20E4D329" w14:textId="77777777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:rsidRPr="004E663C" w:rsidR="00B02603" w:rsidP="00B02603" w:rsidRDefault="00B02603" w14:paraId="058581FF" w14:textId="77777777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:rsidRPr="004E663C" w:rsidR="00B02603" w:rsidP="00B02603" w:rsidRDefault="00B02603" w14:paraId="6DD8CCA8" w14:textId="77777777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:rsidRPr="004E663C" w:rsidR="00B02603" w:rsidP="004E663C" w:rsidRDefault="00B02603" w14:paraId="31302BA3" w14:textId="57D16DA7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:rsidRPr="004E663C" w:rsidR="00B02603" w:rsidP="00B02603" w:rsidRDefault="00B02603" w14:paraId="2006E78E" w14:textId="7BA80E7C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Pr="004E663C" w:rsidR="008344F6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:rsidRPr="004E663C" w:rsidR="00B02603" w:rsidP="00B02603" w:rsidRDefault="00B02603" w14:paraId="43EDF62C" w14:textId="77777777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:rsidRPr="004E663C" w:rsidR="00B02603" w:rsidP="00B02603" w:rsidRDefault="00B02603" w14:paraId="29D69582" w14:textId="77777777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:rsidRPr="004E663C" w:rsidR="00B02603" w:rsidP="00B02603" w:rsidRDefault="00B02603" w14:paraId="28327219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:rsidRPr="004E663C" w:rsidR="00B02603" w:rsidP="00B02603" w:rsidRDefault="00B02603" w14:paraId="324FE2B4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3DB8E104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789D372F" w14:textId="77777777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:rsidRPr="004E663C" w:rsidR="00B02603" w:rsidP="00B02603" w:rsidRDefault="00B02603" w14:paraId="425AF305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79715244" w:rsidR="00B02603">
        <w:rPr>
          <w:rFonts w:ascii="Calibri" w:hAnsi="Calibri" w:cs="Calibri" w:asciiTheme="minorAscii" w:hAnsiTheme="minorAscii" w:cstheme="minorAscii"/>
          <w:sz w:val="24"/>
          <w:szCs w:val="24"/>
        </w:rPr>
        <w:t>(Porovnání registrovaných údajů se skutečností, převzetí díla, dodávky))</w:t>
      </w:r>
    </w:p>
    <w:p w:rsidRPr="004E663C" w:rsidR="00B02603" w:rsidP="00B02603" w:rsidRDefault="00B02603" w14:paraId="003D5777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:rsidRPr="004E663C" w:rsidR="00B02603" w:rsidP="00B02603" w:rsidRDefault="00B02603" w14:paraId="4C5122A8" w14:textId="77777777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:rsidRPr="004E663C" w:rsidR="00B02603" w:rsidP="00B02603" w:rsidRDefault="00B02603" w14:paraId="5FAB6A3C" w14:textId="77777777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:rsidRPr="004E663C" w:rsidR="00B02603" w:rsidP="00B02603" w:rsidRDefault="00B02603" w14:paraId="4E177AE7" w14:textId="77777777">
      <w:pPr>
        <w:pStyle w:val="Zkladntext3"/>
        <w:ind w:left="708"/>
        <w:rPr>
          <w:rFonts w:asciiTheme="minorHAnsi" w:hAnsiTheme="minorHAnsi" w:cstheme="minorHAnsi"/>
        </w:rPr>
      </w:pPr>
    </w:p>
    <w:p w:rsidRPr="004E663C" w:rsidR="00B02603" w:rsidP="00B02603" w:rsidRDefault="00B02603" w14:paraId="75D2DA77" w14:textId="77777777">
      <w:pPr>
        <w:pStyle w:val="Zkladntext3"/>
        <w:rPr>
          <w:rFonts w:asciiTheme="minorHAnsi" w:hAnsiTheme="minorHAnsi" w:cstheme="minorHAnsi"/>
          <w:i/>
        </w:rPr>
      </w:pPr>
    </w:p>
    <w:p w:rsidRPr="004E663C" w:rsidR="00B02603" w:rsidP="00B02603" w:rsidRDefault="00B02603" w14:paraId="3513EC4F" w14:textId="77777777">
      <w:pPr>
        <w:pStyle w:val="Zkladntext3"/>
        <w:rPr>
          <w:rFonts w:asciiTheme="minorHAnsi" w:hAnsiTheme="minorHAnsi" w:cstheme="minorHAnsi"/>
          <w:i/>
        </w:rPr>
      </w:pPr>
    </w:p>
    <w:p w:rsidRPr="004E663C" w:rsidR="00B02603" w:rsidP="00B02603" w:rsidRDefault="00B02603" w14:paraId="585D6DE3" w14:textId="77777777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:rsidRPr="004E663C" w:rsidR="00B02603" w:rsidP="00B02603" w:rsidRDefault="00B02603" w14:paraId="134D797B" w14:textId="77777777">
      <w:pPr>
        <w:ind w:left="6010" w:firstLine="346"/>
        <w:rPr>
          <w:rFonts w:asciiTheme="minorHAnsi" w:hAnsiTheme="minorHAnsi" w:cstheme="minorHAnsi"/>
        </w:rPr>
      </w:pPr>
    </w:p>
    <w:p w:rsidRPr="004E663C" w:rsidR="00B02603" w:rsidP="00B02603" w:rsidRDefault="00B02603" w14:paraId="1E3A1942" w14:textId="77777777">
      <w:pPr>
        <w:ind w:left="6010" w:firstLine="346"/>
        <w:rPr>
          <w:rFonts w:asciiTheme="minorHAnsi" w:hAnsiTheme="minorHAnsi" w:cstheme="minorHAnsi"/>
        </w:rPr>
      </w:pPr>
    </w:p>
    <w:p w:rsidRPr="004E663C" w:rsidR="00B02603" w:rsidP="00B02603" w:rsidRDefault="00B02603" w14:paraId="35E7CDF2" w14:textId="77777777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:rsidRPr="004E663C" w:rsidR="00974601" w:rsidP="00B02603" w:rsidRDefault="00B02603" w14:paraId="11F56C86" w14:textId="7504A4E9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Pr="004E663C" w:rsidR="00974601" w:rsidSect="008F59BE">
      <w:headerReference w:type="default" r:id="rId8"/>
      <w:pgSz w:w="11900" w:h="16840" w:orient="portrait"/>
      <w:pgMar w:top="2410" w:right="840" w:bottom="280" w:left="1140" w:header="708" w:footer="708" w:gutter="0"/>
      <w:cols w:space="708"/>
      <w:footerReference w:type="default" r:id="Rb46858a378de48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EBB" w:rsidP="009A1391" w:rsidRDefault="006C5EBB" w14:paraId="5272C1AE" w14:textId="77777777">
      <w:r>
        <w:separator/>
      </w:r>
    </w:p>
  </w:endnote>
  <w:endnote w:type="continuationSeparator" w:id="0">
    <w:p w:rsidR="006C5EBB" w:rsidP="009A1391" w:rsidRDefault="006C5EBB" w14:paraId="333983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70AC58F" w:rsidTr="670AC58F" w14:paraId="12EB0D8B">
      <w:tc>
        <w:tcPr>
          <w:tcW w:w="3305" w:type="dxa"/>
          <w:tcMar/>
        </w:tcPr>
        <w:p w:rsidR="670AC58F" w:rsidP="670AC58F" w:rsidRDefault="670AC58F" w14:paraId="3334B1D1" w14:textId="624B5487">
          <w:pPr>
            <w:pStyle w:val="Zhlav"/>
            <w:bidi w:val="0"/>
            <w:ind w:left="-115"/>
            <w:jc w:val="left"/>
            <w:rPr>
              <w:rFonts w:ascii="Calibri" w:hAnsi="Calibri" w:eastAsia="Calibri" w:cs="Calibri"/>
            </w:rPr>
          </w:pPr>
        </w:p>
      </w:tc>
      <w:tc>
        <w:tcPr>
          <w:tcW w:w="3305" w:type="dxa"/>
          <w:tcMar/>
        </w:tcPr>
        <w:p w:rsidR="670AC58F" w:rsidP="670AC58F" w:rsidRDefault="670AC58F" w14:paraId="5EA95DF8" w14:textId="0FAABB24">
          <w:pPr>
            <w:pStyle w:val="Zhlav"/>
            <w:bidi w:val="0"/>
            <w:jc w:val="center"/>
            <w:rPr>
              <w:rFonts w:ascii="Calibri" w:hAnsi="Calibri" w:eastAsia="Calibri" w:cs="Calibri"/>
            </w:rPr>
          </w:pPr>
        </w:p>
      </w:tc>
      <w:tc>
        <w:tcPr>
          <w:tcW w:w="3305" w:type="dxa"/>
          <w:tcMar/>
        </w:tcPr>
        <w:p w:rsidR="670AC58F" w:rsidP="670AC58F" w:rsidRDefault="670AC58F" w14:paraId="0E563C3E" w14:textId="5F616F9C">
          <w:pPr>
            <w:pStyle w:val="Zhlav"/>
            <w:bidi w:val="0"/>
            <w:ind w:right="-115"/>
            <w:jc w:val="right"/>
            <w:rPr>
              <w:rFonts w:ascii="Calibri" w:hAnsi="Calibri" w:eastAsia="Calibri" w:cs="Calibri"/>
            </w:rPr>
          </w:pPr>
        </w:p>
      </w:tc>
    </w:tr>
  </w:tbl>
  <w:p w:rsidR="670AC58F" w:rsidP="670AC58F" w:rsidRDefault="670AC58F" w14:paraId="21C170B8" w14:textId="3B857772">
    <w:pPr>
      <w:pStyle w:val="Zpat"/>
      <w:bidi w:val="0"/>
      <w:rPr>
        <w:rFonts w:ascii="Calibri" w:hAnsi="Calibri" w:eastAsia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EBB" w:rsidP="009A1391" w:rsidRDefault="006C5EBB" w14:paraId="745FA263" w14:textId="77777777">
      <w:r>
        <w:separator/>
      </w:r>
    </w:p>
  </w:footnote>
  <w:footnote w:type="continuationSeparator" w:id="0">
    <w:p w:rsidR="006C5EBB" w:rsidP="009A1391" w:rsidRDefault="006C5EBB" w14:paraId="6D4557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5033F8" w:rsidRDefault="005033F8" w14:paraId="579E9964" w14:textId="669DDDBB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E663C"/>
    <w:rsid w:val="00501BD0"/>
    <w:rsid w:val="005033F8"/>
    <w:rsid w:val="005267EE"/>
    <w:rsid w:val="005343B2"/>
    <w:rsid w:val="0054713F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  <w:rsid w:val="670AC58F"/>
    <w:rsid w:val="797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rFonts w:ascii="Calibri" w:hAnsi="Calibri" w:eastAsia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styleId="TableParagraph" w:customStyle="1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hAnsiTheme="minorHAnsi" w:eastAsiaTheme="minorHAnsi" w:cstheme="minorBidi"/>
      <w:sz w:val="20"/>
      <w:szCs w:val="20"/>
    </w:rPr>
  </w:style>
  <w:style w:type="character" w:styleId="TextpoznpodarouChar" w:customStyle="1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styleId="OdstavecseseznamemChar" w:customStyle="1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hAnsi="Calibri" w:eastAsia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F421E"/>
    <w:rPr>
      <w:rFonts w:ascii="Calibri" w:hAnsi="Calibri" w:eastAsia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F421E"/>
    <w:rPr>
      <w:rFonts w:ascii="Calibri" w:hAnsi="Calibri" w:eastAsia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033F8"/>
    <w:rPr>
      <w:rFonts w:ascii="Calibri" w:hAnsi="Calibri" w:eastAsia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033F8"/>
    <w:rPr>
      <w:rFonts w:ascii="Calibri" w:hAnsi="Calibri" w:eastAsia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hAnsi="Calibri" w:eastAsia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  <w:rsid w:val="00B02603"/>
    <w:rPr>
      <w:rFonts w:ascii="Calibri" w:hAnsi="Calibri" w:eastAsia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sid w:val="00B02603"/>
    <w:rPr>
      <w:rFonts w:ascii="Calibri" w:hAnsi="Calibri" w:eastAsia="Calibri" w:cs="Calibri"/>
      <w:sz w:val="16"/>
      <w:szCs w:val="16"/>
      <w:lang w:val="cs-CZ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b46858a378de48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2" ma:contentTypeDescription="Vytvoří nový dokument" ma:contentTypeScope="" ma:versionID="a99e6a30c125ee29072b4d6a781a35ca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a3ab54d8306c3292364be0d5388a7732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ED9FB-F717-4E5C-9347-812EF10C6CD7}"/>
</file>

<file path=customXml/itemProps3.xml><?xml version="1.0" encoding="utf-8"?>
<ds:datastoreItem xmlns:ds="http://schemas.openxmlformats.org/officeDocument/2006/customXml" ds:itemID="{F1B14996-D488-4E0C-BA75-116E40A530B4}"/>
</file>

<file path=customXml/itemProps4.xml><?xml version="1.0" encoding="utf-8"?>
<ds:datastoreItem xmlns:ds="http://schemas.openxmlformats.org/officeDocument/2006/customXml" ds:itemID="{BB0291CB-27FB-480B-BAF6-A9A590A792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Kabourková Markéta</dc:creator>
  <lastModifiedBy>Holoubek Vojtěch</lastModifiedBy>
  <revision>11</revision>
  <dcterms:created xsi:type="dcterms:W3CDTF">2022-03-11T07:21:00.0000000Z</dcterms:created>
  <dcterms:modified xsi:type="dcterms:W3CDTF">2022-03-11T09:34:40.5096430Z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